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3312" w14:textId="230D0AEF" w:rsidR="00B85931" w:rsidRPr="00B85931" w:rsidRDefault="00B85931" w:rsidP="00B85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5931">
        <w:rPr>
          <w:rFonts w:ascii="Times New Roman" w:hAnsi="Times New Roman" w:cs="Times New Roman"/>
          <w:sz w:val="28"/>
          <w:szCs w:val="28"/>
          <w:lang w:val="ro-RO"/>
        </w:rPr>
        <w:t xml:space="preserve">În ședința Consiliului de Administrație al ULBS din data de 15.04.2021 s-a aprobat acordarea pe universitate a unui număr de 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B85931">
        <w:rPr>
          <w:rFonts w:ascii="Times New Roman" w:hAnsi="Times New Roman" w:cs="Times New Roman"/>
          <w:sz w:val="28"/>
          <w:szCs w:val="28"/>
          <w:lang w:val="ro-RO"/>
        </w:rPr>
        <w:t>0 de burse speciale în cuantum de 800 RON fiecare. (an universitar 2020/2021)</w:t>
      </w:r>
      <w:bookmarkStart w:id="0" w:name="_GoBack"/>
      <w:bookmarkEnd w:id="0"/>
    </w:p>
    <w:p w14:paraId="6FDEE6B1" w14:textId="77777777" w:rsidR="00B85931" w:rsidRPr="00B85931" w:rsidRDefault="00B85931" w:rsidP="00B85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04E46F1" w14:textId="61DD8FD5" w:rsidR="00B85931" w:rsidRDefault="00B85931" w:rsidP="00B85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5931">
        <w:rPr>
          <w:rFonts w:ascii="Times New Roman" w:hAnsi="Times New Roman" w:cs="Times New Roman"/>
          <w:sz w:val="28"/>
          <w:szCs w:val="28"/>
          <w:lang w:val="ro-RO"/>
        </w:rPr>
        <w:t xml:space="preserve">Studenții pot depune, la secretariat în programul cu publicul,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dosarul </w:t>
      </w:r>
      <w:r w:rsidRPr="00B85931">
        <w:rPr>
          <w:rFonts w:ascii="Times New Roman" w:hAnsi="Times New Roman" w:cs="Times New Roman"/>
          <w:sz w:val="28"/>
          <w:szCs w:val="28"/>
          <w:lang w:val="ro-RO"/>
        </w:rPr>
        <w:t xml:space="preserve">pentru acordarea unei burse speciale conform anexei 4 din Regulamentul privind acordarea burselor și altor forme de sprijin material pentru studenți. </w:t>
      </w:r>
    </w:p>
    <w:p w14:paraId="08B5E24C" w14:textId="0BE3CFE6" w:rsidR="005F1E18" w:rsidRDefault="00B85931" w:rsidP="00B85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5931">
        <w:rPr>
          <w:rFonts w:ascii="Times New Roman" w:hAnsi="Times New Roman" w:cs="Times New Roman"/>
          <w:sz w:val="28"/>
          <w:szCs w:val="28"/>
          <w:lang w:val="ro-RO"/>
        </w:rPr>
        <w:t>Cererile trebuie să se refere la activitatea desfășurată în anul universitar 2020/2021 (27.09.2020 - până în momentul depunerii dosarului) și să fie însoțite de acte doveditoare.</w:t>
      </w:r>
    </w:p>
    <w:p w14:paraId="3DAB6526" w14:textId="651A5CC0" w:rsidR="00B85931" w:rsidRPr="00B85931" w:rsidRDefault="00B85931" w:rsidP="00B859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5931">
        <w:rPr>
          <w:rFonts w:ascii="Times New Roman" w:hAnsi="Times New Roman" w:cs="Times New Roman"/>
          <w:sz w:val="28"/>
          <w:szCs w:val="28"/>
          <w:highlight w:val="yellow"/>
          <w:lang w:val="ro-RO"/>
        </w:rPr>
        <w:t>Termen – 19.05.2021, ora 10,00</w:t>
      </w:r>
      <w:r w:rsidR="00246EC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B85931" w:rsidRPr="00B8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31"/>
    <w:rsid w:val="00246ECE"/>
    <w:rsid w:val="005D4110"/>
    <w:rsid w:val="005F1E18"/>
    <w:rsid w:val="00B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CBA0"/>
  <w15:chartTrackingRefBased/>
  <w15:docId w15:val="{DC1E6A37-410D-4FCC-90CB-56EDD2D8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Stan</dc:creator>
  <cp:keywords/>
  <dc:description/>
  <cp:lastModifiedBy>Mariana Stan</cp:lastModifiedBy>
  <cp:revision>2</cp:revision>
  <dcterms:created xsi:type="dcterms:W3CDTF">2021-04-29T07:36:00Z</dcterms:created>
  <dcterms:modified xsi:type="dcterms:W3CDTF">2021-04-29T07:53:00Z</dcterms:modified>
</cp:coreProperties>
</file>